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pStyle w:val="15"/>
        <w:shd w:val="clear" w:color="auto" w:fill="FFFFFF"/>
        <w:spacing w:before="300" w:after="150"/>
        <w:jc w:val="center"/>
        <w:rPr>
          <w:rFonts w:ascii="Times New Roman" w:eastAsia="Times New Roman" w:cs="Times New Roman" w:hAnsi="Times New Roman"/>
          <w:b/>
          <w:color w:val="2D2828"/>
          <w:sz w:val="36"/>
          <w:szCs w:val="36"/>
        </w:rPr>
      </w:pPr>
      <w:r>
        <w:rPr>
          <w:rFonts w:ascii="Times New Roman" w:eastAsia="Times New Roman" w:cs="Times New Roman" w:hAnsi="Times New Roman"/>
          <w:b/>
          <w:color w:val="2D2828"/>
          <w:sz w:val="36"/>
          <w:szCs w:val="36"/>
        </w:rPr>
        <w:t>Calculating Family Expenses using ServiceNow</w:t>
      </w:r>
    </w:p>
    <w:p>
      <w:pPr>
        <w:pStyle w:val="15"/>
        <w:shd w:val="clear" w:color="auto" w:fill="FFFFFF"/>
        <w:spacing w:before="300" w:after="150"/>
        <w:jc w:val="center"/>
        <w:rPr>
          <w:rFonts w:ascii="Times New Roman" w:eastAsia="Times New Roman" w:cs="Times New Roman" w:hAnsi="Times New Roman"/>
          <w:b/>
          <w:color w:val="2D2828"/>
          <w:sz w:val="36"/>
          <w:szCs w:val="36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b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Team ID:</w:t>
      </w:r>
      <w:r>
        <w:t xml:space="preserve"> </w:t>
      </w:r>
      <w:r>
        <w:rPr>
          <w:rFonts w:ascii="Times New Roman" w:cs="Times New Roman" w:hAnsi="Times New Roman"/>
          <w:b/>
          <w:color w:val="222222"/>
          <w:sz w:val="24"/>
          <w:szCs w:val="24"/>
          <w:shd w:val="clear" w:color="auto" w:fill="FFFFFF"/>
        </w:rPr>
        <w:t>NM2025TMID02481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Team Size: 4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b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 xml:space="preserve">Team </w:t>
      </w:r>
      <w:bookmarkStart w:id="0" w:name="_zh67tvrsem1h"/>
      <w:bookmarkEnd w:id="0"/>
      <w:r>
        <w:rPr>
          <w:rFonts w:ascii="Times New Roman" w:eastAsia="Times New Roman" w:cs="Times New Roman" w:hAnsi="Times New Roman"/>
          <w:b/>
          <w:sz w:val="24"/>
          <w:szCs w:val="24"/>
        </w:rPr>
        <w:t>Leader: MOHAMED JAHID S</w:t>
      </w:r>
      <w:bookmarkStart w:id="1" w:name="_GoBack"/>
      <w:bookmarkEnd w:id="1"/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b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Team Member: RAJPRATHAP R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 xml:space="preserve">Team Member: RIYAS AHMED B 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b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Team Member:  SABARIVASAN P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b/>
          <w:bCs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Team Member:</w:t>
      </w:r>
      <w:r>
        <w:rPr>
          <w:rFonts w:ascii="Times New Roman" w:eastAsia="Times New Roman" w:cs="Times New Roman" w:hAnsi="Times New Roman"/>
          <w:b/>
          <w:bCs/>
          <w:sz w:val="24"/>
          <w:szCs w:val="24"/>
        </w:rPr>
        <w:t xml:space="preserve"> SIVARAMAN K</w:t>
      </w:r>
    </w:p>
    <w:p>
      <w:pPr>
        <w:pStyle w:val="18"/>
      </w:pPr>
    </w:p>
    <w:p>
      <w:pPr>
        <w:pStyle w:val="3"/>
      </w:pPr>
      <w:r>
        <w:rPr>
          <w:rStyle w:val="19"/>
          <w:b/>
          <w:bCs w:val="0"/>
        </w:rPr>
        <w:t>1. Ideation Phase</w:t>
      </w:r>
    </w:p>
    <w:p>
      <w:pPr>
        <w:pStyle w:val="18"/>
      </w:pPr>
      <w:r>
        <w:t xml:space="preserve">In the ideation phase, the team identified a common household problem — the lack of an efficient, automated way to manage and analyze family expenses. The idea was to create a centralized platform on </w:t>
      </w:r>
      <w:r>
        <w:rPr>
          <w:rStyle w:val="19"/>
        </w:rPr>
        <w:t>ServiceNow</w:t>
      </w:r>
      <w:r>
        <w:t xml:space="preserve"> to help users record, categorize, and analyze their spending. Brainstorming focused on improving financial visibility, preventing overspending, and providing real-time reports. The concept evolved into building a </w:t>
      </w:r>
      <w:r>
        <w:rPr>
          <w:rStyle w:val="19"/>
        </w:rPr>
        <w:t>“Family Expense Management System”</w:t>
      </w:r>
      <w:r>
        <w:t>, enabling automation for recurring expenses and personalized dashboards for better decision-making.</w:t>
      </w:r>
    </w:p>
    <w:p>
      <w:pPr>
        <w:pStyle w:val="3"/>
      </w:pPr>
      <w:r>
        <w:rPr>
          <w:rStyle w:val="19"/>
          <w:b/>
          <w:bCs w:val="0"/>
        </w:rPr>
        <w:t>2. Project Planning Phase</w:t>
      </w:r>
    </w:p>
    <w:p>
      <w:pPr>
        <w:pStyle w:val="18"/>
      </w:pPr>
      <w:r>
        <w:t xml:space="preserve">The planning phase involved defining the </w:t>
      </w:r>
      <w:r>
        <w:rPr>
          <w:rStyle w:val="19"/>
        </w:rPr>
        <w:t>project objectives, milestones, and roles</w:t>
      </w:r>
      <w:r>
        <w:t>.</w:t>
      </w:r>
    </w:p>
    <w:p>
      <w:pPr>
        <w:pStyle w:val="18"/>
        <w:numPr>
          <w:ilvl w:val="0"/>
          <w:numId w:val="1"/>
        </w:numPr>
      </w:pPr>
      <w:r>
        <w:rPr>
          <w:rStyle w:val="19"/>
        </w:rPr>
        <w:t>Tools used:</w:t>
      </w:r>
      <w:r>
        <w:t xml:space="preserve"> ServiceNow App Engine Studio, Flow Designer, and Reporting.</w:t>
      </w:r>
    </w:p>
    <w:p>
      <w:pPr>
        <w:pStyle w:val="18"/>
        <w:numPr>
          <w:ilvl w:val="0"/>
          <w:numId w:val="1"/>
        </w:numPr>
      </w:pPr>
      <w:r>
        <w:rPr>
          <w:rStyle w:val="19"/>
        </w:rPr>
        <w:t>Milestones:</w:t>
      </w:r>
    </w:p>
    <w:p>
      <w:pPr>
        <w:pStyle w:val="18"/>
        <w:numPr>
          <w:ilvl w:val="1"/>
          <w:numId w:val="1"/>
        </w:numPr>
      </w:pPr>
      <w:r>
        <w:t>Setting up the ServiceNow instance.</w:t>
      </w:r>
    </w:p>
    <w:p>
      <w:pPr>
        <w:pStyle w:val="18"/>
        <w:numPr>
          <w:ilvl w:val="1"/>
          <w:numId w:val="1"/>
        </w:numPr>
      </w:pPr>
      <w:r>
        <w:t>Creating update sets for version tracking.</w:t>
      </w:r>
    </w:p>
    <w:p>
      <w:pPr>
        <w:pStyle w:val="18"/>
        <w:numPr>
          <w:ilvl w:val="1"/>
          <w:numId w:val="1"/>
        </w:numPr>
      </w:pPr>
      <w:r>
        <w:t>Designing the Family Expenses and Daily Expenses tables.</w:t>
      </w:r>
    </w:p>
    <w:p>
      <w:pPr>
        <w:pStyle w:val="18"/>
        <w:numPr>
          <w:ilvl w:val="1"/>
          <w:numId w:val="1"/>
        </w:numPr>
      </w:pPr>
      <w:r>
        <w:t>Establishing relationships between tables.</w:t>
      </w:r>
    </w:p>
    <w:p>
      <w:pPr>
        <w:pStyle w:val="18"/>
        <w:numPr>
          <w:ilvl w:val="1"/>
          <w:numId w:val="1"/>
        </w:numPr>
      </w:pPr>
      <w:r>
        <w:t>Implementing business rules for automation.</w:t>
      </w:r>
    </w:p>
    <w:p>
      <w:pPr>
        <w:pStyle w:val="18"/>
        <w:numPr>
          <w:ilvl w:val="1"/>
          <w:numId w:val="1"/>
        </w:numPr>
      </w:pPr>
      <w:r>
        <w:t>Configuring related lists and reports.</w:t>
      </w:r>
    </w:p>
    <w:p>
      <w:pPr>
        <w:pStyle w:val="18"/>
        <w:numPr>
          <w:ilvl w:val="0"/>
          <w:numId w:val="1"/>
        </w:numPr>
      </w:pPr>
      <w:r>
        <w:rPr>
          <w:rStyle w:val="19"/>
        </w:rPr>
        <w:t>Responsibilities:</w:t>
      </w:r>
      <w:r>
        <w:t xml:space="preserve"> Each team member was assigned tasks like table creation, form design, script development, and testing.</w:t>
        <w:br/>
        <w:t>This phase ensured a clear roadmap and timeline for smooth implementation.</w:t>
      </w:r>
    </w:p>
    <w:p/>
    <w:p>
      <w:pPr>
        <w:pStyle w:val="3"/>
        <w:rPr>
          <w:rStyle w:val="19"/>
          <w:b/>
          <w:bCs w:val="0"/>
        </w:rPr>
      </w:pPr>
    </w:p>
    <w:p>
      <w:pPr>
        <w:pStyle w:val="3"/>
      </w:pPr>
      <w:r>
        <w:rPr>
          <w:rStyle w:val="19"/>
          <w:b/>
          <w:bCs w:val="0"/>
        </w:rPr>
        <w:t>3. Project Design Phase</w:t>
      </w:r>
    </w:p>
    <w:p>
      <w:pPr>
        <w:pStyle w:val="18"/>
      </w:pPr>
      <w:r>
        <w:t xml:space="preserve">In this phase, the </w:t>
      </w:r>
      <w:r>
        <w:rPr>
          <w:rStyle w:val="19"/>
        </w:rPr>
        <w:t>architecture and interface design</w:t>
      </w:r>
      <w:r>
        <w:t xml:space="preserve"> were finalized.</w:t>
      </w:r>
    </w:p>
    <w:p>
      <w:pPr>
        <w:pStyle w:val="18"/>
        <w:numPr>
          <w:ilvl w:val="0"/>
          <w:numId w:val="2"/>
        </w:numPr>
      </w:pPr>
      <w:r>
        <w:t xml:space="preserve">The team created </w:t>
      </w:r>
      <w:r>
        <w:rPr>
          <w:rStyle w:val="19"/>
        </w:rPr>
        <w:t>two core tables</w:t>
      </w:r>
      <w:r>
        <w:t>:</w:t>
      </w:r>
    </w:p>
    <w:p>
      <w:pPr>
        <w:pStyle w:val="18"/>
        <w:numPr>
          <w:ilvl w:val="1"/>
          <w:numId w:val="2"/>
        </w:numPr>
      </w:pPr>
      <w:r>
        <w:rPr>
          <w:rStyle w:val="20"/>
        </w:rPr>
        <w:t>Family Expenses</w:t>
      </w:r>
      <w:r>
        <w:t xml:space="preserve"> (for monthly or weekly totals)</w:t>
      </w:r>
    </w:p>
    <w:p>
      <w:pPr>
        <w:pStyle w:val="18"/>
        <w:numPr>
          <w:ilvl w:val="1"/>
          <w:numId w:val="2"/>
        </w:numPr>
      </w:pPr>
      <w:r>
        <w:rPr>
          <w:rStyle w:val="20"/>
        </w:rPr>
        <w:t>Daily Expenses</w:t>
      </w:r>
      <w:r>
        <w:t xml:space="preserve"> (for individual expense entries).</w:t>
      </w:r>
    </w:p>
    <w:p>
      <w:pPr>
        <w:pStyle w:val="18"/>
        <w:numPr>
          <w:ilvl w:val="0"/>
          <w:numId w:val="2"/>
        </w:numPr>
      </w:pPr>
      <w:r>
        <w:rPr>
          <w:rStyle w:val="19"/>
        </w:rPr>
        <w:t>Relationships</w:t>
      </w:r>
      <w:r>
        <w:t xml:space="preserve"> were defined to link daily entries with family totals.</w:t>
      </w:r>
    </w:p>
    <w:p>
      <w:pPr>
        <w:pStyle w:val="18"/>
        <w:numPr>
          <w:ilvl w:val="0"/>
          <w:numId w:val="2"/>
        </w:numPr>
      </w:pPr>
      <w:r>
        <w:t xml:space="preserve">The </w:t>
      </w:r>
      <w:r>
        <w:rPr>
          <w:rStyle w:val="19"/>
        </w:rPr>
        <w:t>form design</w:t>
      </w:r>
      <w:r>
        <w:t xml:space="preserve"> was customized for user-friendly data entry, with fields like </w:t>
      </w:r>
      <w:r>
        <w:rPr>
          <w:rStyle w:val="20"/>
        </w:rPr>
        <w:t>Date</w:t>
      </w:r>
      <w:r>
        <w:t xml:space="preserve">, </w:t>
      </w:r>
      <w:r>
        <w:rPr>
          <w:rStyle w:val="20"/>
        </w:rPr>
        <w:t>Amount</w:t>
      </w:r>
      <w:r>
        <w:t xml:space="preserve">, </w:t>
      </w:r>
      <w:r>
        <w:rPr>
          <w:rStyle w:val="20"/>
        </w:rPr>
        <w:t>Expense Details</w:t>
      </w:r>
      <w:r>
        <w:t xml:space="preserve">, and </w:t>
      </w:r>
      <w:r>
        <w:rPr>
          <w:rStyle w:val="20"/>
        </w:rPr>
        <w:t>Family Member Name</w:t>
      </w:r>
      <w:r>
        <w:t>.</w:t>
      </w:r>
    </w:p>
    <w:p>
      <w:pPr>
        <w:pStyle w:val="18"/>
        <w:numPr>
          <w:ilvl w:val="0"/>
          <w:numId w:val="2"/>
        </w:numPr>
      </w:pPr>
      <w:r>
        <w:t xml:space="preserve">Business rules were scripted to </w:t>
      </w:r>
      <w:r>
        <w:rPr>
          <w:rStyle w:val="19"/>
        </w:rPr>
        <w:t>automatically update totals</w:t>
      </w:r>
      <w:r>
        <w:t xml:space="preserve"> in the Family Expenses table whenever new daily expenses were added.</w:t>
        <w:br/>
        <w:t>This phase focused on creating an intuitive user experience and logical database flow.</w:t>
      </w:r>
    </w:p>
    <w:p>
      <w:pPr>
        <w:pStyle w:val="3"/>
      </w:pPr>
      <w:r>
        <w:rPr>
          <w:rStyle w:val="19"/>
          <w:b/>
          <w:bCs w:val="0"/>
        </w:rPr>
        <w:t>4. Requirement Analysis</w:t>
      </w:r>
    </w:p>
    <w:p>
      <w:pPr>
        <w:pStyle w:val="18"/>
      </w:pPr>
      <w:r>
        <w:t xml:space="preserve">The requirement analysis identified both </w:t>
      </w:r>
      <w:r>
        <w:rPr>
          <w:rStyle w:val="19"/>
        </w:rPr>
        <w:t>functional</w:t>
      </w:r>
      <w:r>
        <w:t xml:space="preserve"> and </w:t>
      </w:r>
      <w:r>
        <w:rPr>
          <w:rStyle w:val="19"/>
        </w:rPr>
        <w:t>technical</w:t>
      </w:r>
      <w:r>
        <w:t xml:space="preserve"> needs:</w:t>
      </w:r>
    </w:p>
    <w:p>
      <w:pPr>
        <w:pStyle w:val="18"/>
      </w:pPr>
      <w:r>
        <w:rPr>
          <w:rStyle w:val="19"/>
        </w:rPr>
        <w:t>Functional Requirements:</w:t>
      </w:r>
    </w:p>
    <w:p>
      <w:pPr>
        <w:pStyle w:val="18"/>
        <w:numPr>
          <w:ilvl w:val="0"/>
          <w:numId w:val="3"/>
        </w:numPr>
      </w:pPr>
      <w:r>
        <w:t>Users should be able to add and view daily and total expenses.</w:t>
      </w:r>
    </w:p>
    <w:p>
      <w:pPr>
        <w:pStyle w:val="18"/>
        <w:numPr>
          <w:ilvl w:val="0"/>
          <w:numId w:val="3"/>
        </w:numPr>
      </w:pPr>
      <w:r>
        <w:t>The system must auto-update totals and expense details.</w:t>
      </w:r>
    </w:p>
    <w:p>
      <w:pPr>
        <w:pStyle w:val="18"/>
        <w:numPr>
          <w:ilvl w:val="0"/>
          <w:numId w:val="3"/>
        </w:numPr>
      </w:pPr>
      <w:r>
        <w:t>The app should support multi-user roles for family members.</w:t>
      </w:r>
    </w:p>
    <w:p>
      <w:pPr>
        <w:pStyle w:val="18"/>
        <w:numPr>
          <w:ilvl w:val="0"/>
          <w:numId w:val="3"/>
        </w:numPr>
      </w:pPr>
      <w:r>
        <w:t>Real-time reports and dashboards should be generated.</w:t>
      </w:r>
    </w:p>
    <w:p>
      <w:pPr>
        <w:pStyle w:val="18"/>
      </w:pPr>
      <w:r>
        <w:rPr>
          <w:rStyle w:val="19"/>
        </w:rPr>
        <w:t>Technical Requirements:</w:t>
      </w:r>
    </w:p>
    <w:p>
      <w:pPr>
        <w:pStyle w:val="18"/>
        <w:numPr>
          <w:ilvl w:val="0"/>
          <w:numId w:val="4"/>
        </w:numPr>
      </w:pPr>
      <w:r>
        <w:t>ServiceNow Developer Instance.</w:t>
      </w:r>
    </w:p>
    <w:p>
      <w:pPr>
        <w:pStyle w:val="18"/>
        <w:numPr>
          <w:ilvl w:val="0"/>
          <w:numId w:val="4"/>
        </w:numPr>
      </w:pPr>
      <w:r>
        <w:t>App Engine Studio for table and form creation.</w:t>
      </w:r>
    </w:p>
    <w:p>
      <w:pPr>
        <w:pStyle w:val="18"/>
        <w:numPr>
          <w:ilvl w:val="0"/>
          <w:numId w:val="4"/>
        </w:numPr>
      </w:pPr>
      <w:r>
        <w:t>Flow Designer for automation.</w:t>
      </w:r>
    </w:p>
    <w:p>
      <w:pPr>
        <w:pStyle w:val="18"/>
        <w:numPr>
          <w:ilvl w:val="0"/>
          <w:numId w:val="4"/>
        </w:numPr>
      </w:pPr>
      <w:r>
        <w:t>Business Rules for backend scripting.</w:t>
      </w:r>
    </w:p>
    <w:p>
      <w:pPr>
        <w:pStyle w:val="18"/>
        <w:numPr>
          <w:ilvl w:val="0"/>
          <w:numId w:val="4"/>
        </w:numPr>
      </w:pPr>
      <w:r>
        <w:t>Reporting &amp; Dashboard module for visualization.</w:t>
      </w:r>
    </w:p>
    <w:p>
      <w:pPr>
        <w:pStyle w:val="3"/>
      </w:pPr>
      <w:r>
        <w:rPr>
          <w:rStyle w:val="19"/>
          <w:b/>
          <w:bCs w:val="0"/>
        </w:rPr>
        <w:t>5. Performance Testing</w:t>
      </w:r>
    </w:p>
    <w:p>
      <w:pPr>
        <w:pStyle w:val="18"/>
      </w:pPr>
      <w:r>
        <w:t xml:space="preserve">After development, the project underwent </w:t>
      </w:r>
      <w:r>
        <w:rPr>
          <w:rStyle w:val="19"/>
        </w:rPr>
        <w:t>performance and functionality testing</w:t>
      </w:r>
      <w:r>
        <w:t xml:space="preserve"> to ensure reliability and efficiency.</w:t>
      </w:r>
    </w:p>
    <w:p>
      <w:pPr>
        <w:pStyle w:val="18"/>
        <w:numPr>
          <w:ilvl w:val="0"/>
          <w:numId w:val="5"/>
        </w:numPr>
      </w:pPr>
      <w:r>
        <w:rPr>
          <w:rStyle w:val="19"/>
        </w:rPr>
        <w:t>Testing parameters included:</w:t>
      </w:r>
    </w:p>
    <w:p>
      <w:pPr>
        <w:pStyle w:val="18"/>
        <w:numPr>
          <w:ilvl w:val="1"/>
          <w:numId w:val="5"/>
        </w:numPr>
      </w:pPr>
      <w:r>
        <w:t>Speed of data entry and update.</w:t>
      </w:r>
    </w:p>
    <w:p>
      <w:pPr>
        <w:pStyle w:val="18"/>
        <w:numPr>
          <w:ilvl w:val="1"/>
          <w:numId w:val="5"/>
        </w:numPr>
      </w:pPr>
      <w:r>
        <w:t>Accuracy of total calculations.</w:t>
      </w:r>
    </w:p>
    <w:p>
      <w:pPr>
        <w:pStyle w:val="18"/>
        <w:numPr>
          <w:ilvl w:val="1"/>
          <w:numId w:val="5"/>
        </w:numPr>
      </w:pPr>
      <w:r>
        <w:t>System responsiveness during concurrent user operations.</w:t>
      </w:r>
    </w:p>
    <w:p>
      <w:pPr>
        <w:pStyle w:val="18"/>
        <w:numPr>
          <w:ilvl w:val="1"/>
          <w:numId w:val="5"/>
        </w:numPr>
      </w:pPr>
      <w:r>
        <w:t>Validation of business rules and relationships.</w:t>
      </w:r>
    </w:p>
    <w:p>
      <w:pPr>
        <w:pStyle w:val="18"/>
        <w:numPr>
          <w:ilvl w:val="1"/>
          <w:numId w:val="5"/>
        </w:numPr>
      </w:pPr>
      <w:r>
        <w:t>Dashboard data refresh and report generation speed.</w:t>
      </w:r>
    </w:p>
    <w:p>
      <w:pPr>
        <w:pStyle w:val="15"/>
        <w:jc w:val="both"/>
        <w:rPr>
          <w:rFonts w:ascii="Times New Roman" w:eastAsia="Times New Roman" w:cs="Times New Roman" w:hAnsi="Times New Roman"/>
          <w:b/>
          <w:sz w:val="28"/>
          <w:szCs w:val="28"/>
        </w:rPr>
      </w:pPr>
      <w:r>
        <w:rPr>
          <w:rFonts w:ascii="Times New Roman" w:eastAsia="Times New Roman" w:cs="Times New Roman" w:hAnsi="Times New Roman"/>
          <w:b/>
          <w:sz w:val="28"/>
          <w:szCs w:val="28"/>
        </w:rPr>
        <w:t>Problem Statement:</w:t>
      </w:r>
    </w:p>
    <w:p>
      <w:pPr>
        <w:pStyle w:val="15"/>
        <w:ind w:firstLine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>
      <w:pPr>
        <w:pStyle w:val="15"/>
        <w:jc w:val="both"/>
        <w:rPr>
          <w:rFonts w:ascii="Times New Roman" w:eastAsia="Times New Roman" w:cs="Times New Roman" w:hAnsi="Times New Roman"/>
          <w:b/>
          <w:sz w:val="28"/>
          <w:szCs w:val="28"/>
        </w:rPr>
      </w:pPr>
      <w:r>
        <w:rPr>
          <w:rFonts w:ascii="Times New Roman" w:eastAsia="Times New Roman" w:cs="Times New Roman" w:hAnsi="Times New Roman"/>
          <w:b/>
          <w:sz w:val="28"/>
          <w:szCs w:val="28"/>
        </w:rPr>
        <w:t>Objective:</w:t>
      </w:r>
    </w:p>
    <w:p>
      <w:pPr>
        <w:pStyle w:val="18"/>
        <w:jc w:val="both"/>
      </w:pPr>
      <w:r>
        <w:t xml:space="preserve">To design and implement a solution using </w:t>
      </w:r>
      <w:r>
        <w:rPr>
          <w:rStyle w:val="19"/>
        </w:rPr>
        <w:t>ServiceNow</w:t>
      </w:r>
      <w:r>
        <w:t xml:space="preserve"> that allows family members to:</w:t>
      </w:r>
    </w:p>
    <w:p>
      <w:pPr>
        <w:pStyle w:val="18"/>
        <w:numPr>
          <w:ilvl w:val="0"/>
          <w:numId w:val="6"/>
        </w:numPr>
        <w:jc w:val="both"/>
      </w:pPr>
      <w:r>
        <w:rPr>
          <w:rStyle w:val="19"/>
        </w:rPr>
        <w:t>Input and categorize expenses</w:t>
      </w:r>
      <w:r>
        <w:t xml:space="preserve"> easily via a user-friendly interface or mobile portal.</w:t>
      </w:r>
    </w:p>
    <w:p>
      <w:pPr>
        <w:pStyle w:val="18"/>
        <w:numPr>
          <w:ilvl w:val="0"/>
          <w:numId w:val="6"/>
        </w:numPr>
        <w:jc w:val="both"/>
      </w:pPr>
      <w:r>
        <w:rPr>
          <w:rStyle w:val="19"/>
        </w:rPr>
        <w:t>Automate recurring expenses</w:t>
      </w:r>
      <w:r>
        <w:t xml:space="preserve"> (e.g., rent, subscriptions).</w:t>
      </w:r>
    </w:p>
    <w:p>
      <w:pPr>
        <w:pStyle w:val="18"/>
        <w:numPr>
          <w:ilvl w:val="0"/>
          <w:numId w:val="6"/>
        </w:numPr>
        <w:jc w:val="both"/>
      </w:pPr>
      <w:r>
        <w:rPr>
          <w:rStyle w:val="19"/>
        </w:rPr>
        <w:t>Track total and category-wise spending</w:t>
      </w:r>
      <w:r>
        <w:t xml:space="preserve"> on a monthly/weekly basis.</w:t>
      </w:r>
    </w:p>
    <w:p>
      <w:pPr>
        <w:pStyle w:val="18"/>
        <w:numPr>
          <w:ilvl w:val="0"/>
          <w:numId w:val="6"/>
        </w:numPr>
        <w:jc w:val="both"/>
      </w:pPr>
      <w:r>
        <w:rPr>
          <w:rStyle w:val="19"/>
        </w:rPr>
        <w:t>Set spending limits and receive alerts</w:t>
      </w:r>
      <w:r>
        <w:t xml:space="preserve"> when thresholds are crossed.</w:t>
      </w:r>
    </w:p>
    <w:p>
      <w:pPr>
        <w:pStyle w:val="18"/>
        <w:numPr>
          <w:ilvl w:val="0"/>
          <w:numId w:val="6"/>
        </w:numPr>
        <w:jc w:val="both"/>
      </w:pPr>
      <w:r>
        <w:rPr>
          <w:rStyle w:val="19"/>
        </w:rPr>
        <w:t>Generate reports and dashboards</w:t>
      </w:r>
      <w:r>
        <w:t xml:space="preserve"> to visualize trends and support better financial decisions.</w:t>
      </w:r>
    </w:p>
    <w:p>
      <w:pPr>
        <w:pStyle w:val="18"/>
        <w:numPr>
          <w:ilvl w:val="0"/>
          <w:numId w:val="6"/>
        </w:numPr>
        <w:jc w:val="both"/>
      </w:pPr>
      <w:r>
        <w:rPr>
          <w:rStyle w:val="19"/>
        </w:rPr>
        <w:t>Share visibility and responsibilities</w:t>
      </w:r>
      <w:r>
        <w:t xml:space="preserve"> across family members via roles or user groups.</w:t>
      </w:r>
    </w:p>
    <w:p>
      <w:pPr>
        <w:pStyle w:val="15"/>
        <w:jc w:val="both"/>
        <w:rPr>
          <w:rFonts w:ascii="Times New Roman" w:eastAsia="Times New Roman" w:cs="Times New Roman" w:hAnsi="Times New Roman"/>
          <w:b/>
          <w:sz w:val="28"/>
          <w:szCs w:val="28"/>
        </w:rPr>
      </w:pPr>
      <w:r>
        <w:rPr>
          <w:rFonts w:ascii="Times New Roman" w:eastAsia="Times New Roman" w:cs="Times New Roman" w:hAnsi="Times New Roman"/>
          <w:b/>
          <w:sz w:val="28"/>
          <w:szCs w:val="28"/>
        </w:rPr>
        <w:t>Skills: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ServiceNow App Development</w:t>
      </w:r>
      <w:r>
        <w:t xml:space="preserve"> (App Engine Studio)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Custom Tables &amp; Data Modeling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Form Design &amp; UI Customization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Flow Designer</w:t>
      </w:r>
      <w:r>
        <w:t xml:space="preserve"> (for automation)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Business Rules &amp; Scripting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Reporting &amp; Dashboards</w:t>
      </w:r>
    </w:p>
    <w:p>
      <w:pPr>
        <w:pStyle w:val="18"/>
        <w:numPr>
          <w:ilvl w:val="0"/>
          <w:numId w:val="7"/>
        </w:numPr>
        <w:jc w:val="both"/>
      </w:pPr>
      <w:r>
        <w:rPr>
          <w:rStyle w:val="19"/>
        </w:rPr>
        <w:t>User Roles &amp; Access Control (ACLs)</w:t>
      </w:r>
    </w:p>
    <w:p>
      <w:pPr>
        <w:pStyle w:val="15"/>
        <w:jc w:val="both"/>
        <w:rPr>
          <w:rFonts w:ascii="Times New Roman" w:eastAsia="Times New Roman" w:cs="Times New Roman" w:hAnsi="Times New Roman"/>
          <w:b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TASK INITIATION</w:t>
      </w:r>
    </w:p>
    <w:p>
      <w:pPr>
        <w:pStyle w:val="15"/>
        <w:jc w:val="both"/>
        <w:rPr>
          <w:rFonts w:ascii="Times New Roman" w:cs="Times New Roman" w:hAnsi="Times New Roman"/>
          <w:b/>
          <w:color w:val="2D2828"/>
          <w:sz w:val="24"/>
          <w:szCs w:val="24"/>
        </w:rPr>
      </w:pPr>
      <w:r>
        <w:rPr>
          <w:rFonts w:ascii="Times New Roman" w:eastAsia="Times New Roman" w:cs="Times New Roman" w:hAnsi="Times New Roman"/>
          <w:b/>
          <w:sz w:val="24"/>
          <w:szCs w:val="24"/>
        </w:rPr>
        <w:t>Milestone 1 :</w:t>
      </w:r>
      <w:r>
        <w:rPr>
          <w:rFonts w:ascii="Times New Roman" w:cs="Times New Roman" w:hAnsi="Times New Roman"/>
          <w:b/>
          <w:color w:val="2D2828"/>
          <w:sz w:val="24"/>
          <w:szCs w:val="24"/>
        </w:rPr>
        <w:t xml:space="preserve"> Instance</w:t>
      </w:r>
    </w:p>
    <w:p>
      <w:pPr>
        <w:pStyle w:val="15"/>
        <w:jc w:val="both"/>
        <w:rPr>
          <w:rFonts w:ascii="Times New Roman" w:cs="Times New Roman" w:hAnsi="Times New Roman"/>
          <w:b/>
          <w:color w:val="2D2828"/>
          <w:sz w:val="24"/>
          <w:szCs w:val="24"/>
        </w:rPr>
      </w:pPr>
      <w:r>
        <w:rPr>
          <w:rFonts w:ascii="Times New Roman" w:cs="Times New Roman" w:hAnsi="Times New Roman"/>
          <w:b/>
          <w:color w:val="2D2828"/>
          <w:sz w:val="24"/>
          <w:szCs w:val="24"/>
        </w:rPr>
        <w:t>Activity 1: Setting up ServiceNow instance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Once logged in, navigate to the "Personal Developer Instance" section.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Click on "Request Instance" to create a new ServiceNow instance.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Fill out the required information and submit the request.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You'll receive an email with the instance details once it's ready.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Log in to your ServiceNow instance using the provided credentials.</w:t>
      </w:r>
    </w:p>
    <w:p>
      <w:pPr>
        <w:pStyle w:val="15"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Now you will navigate to the ServiceNow.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28" behindDoc="0" locked="0" layoutInCell="1" hidden="0" allowOverlap="1">
            <wp:simplePos x="0" y="0"/>
            <wp:positionH relativeFrom="column">
              <wp:posOffset>77471</wp:posOffset>
            </wp:positionH>
            <wp:positionV relativeFrom="paragraph">
              <wp:posOffset>397509</wp:posOffset>
            </wp:positionV>
            <wp:extent cx="5725795" cy="2804160"/>
            <wp:effectExtent l="0" t="0" r="0" b="0"/>
            <wp:wrapSquare wrapText="bothSides"/>
            <wp:docPr id="1" name="图片 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5795" cy="280416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2:New Update Set</w:t>
      </w: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New Update Set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1. Go to All &gt;&gt;In the filter search for Local Update set &gt; click on New.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2. Enter the Details as: 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Name : Family Expenses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3. Then click on Submit and Make current.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29" behindDoc="0" locked="0" layoutInCell="1" hidden="0" allowOverlap="1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/>
            <wp:docPr id="4" name="图片 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rcRect t="15363" b="28303" l="3255" r="18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500" cy="203708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3: Table(Family Expenses)</w:t>
      </w: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Family Expenses Table</w:t>
      </w:r>
    </w:p>
    <w:p>
      <w:pPr>
        <w:pStyle w:val="15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All &gt;In the filter search for Tables &gt; click on New.</w:t>
      </w:r>
    </w:p>
    <w:p>
      <w:pPr>
        <w:pStyle w:val="15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Enter the Details: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Label : Family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Name : Auto-Populated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New menu name : Family Expenditure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 3.  Go to the Header and right click there&gt;&gt; click on Save.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0" behindDoc="0" locked="0" layoutInCell="1" hidden="0" allowOverlap="1">
            <wp:simplePos x="0" y="0"/>
            <wp:positionH relativeFrom="column">
              <wp:posOffset>156210</wp:posOffset>
            </wp:positionH>
            <wp:positionV relativeFrom="paragraph">
              <wp:posOffset>238759</wp:posOffset>
            </wp:positionV>
            <wp:extent cx="5431790" cy="2210435"/>
            <wp:effectExtent l="0" t="0" r="0" b="0"/>
            <wp:wrapSquare wrapText="bothSides"/>
            <wp:docPr id="7" name="图片 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rcRect t="4227" b="23336" l="125" r="-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31790" cy="221043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2: Creation of Family Expenses Table</w:t>
      </w:r>
    </w:p>
    <w:p>
      <w:pPr>
        <w:pStyle w:val="15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Near Columns Double click near insert a new row.</w:t>
      </w:r>
    </w:p>
    <w:p>
      <w:pPr>
        <w:pStyle w:val="15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Number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String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3. Double click on insert a new row again.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4. 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Date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Date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5. Double click on insert a new row again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6. 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Amount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Integer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7. Double click on insert a new row again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1" behindDoc="0" locked="0" layoutInCell="1" hidden="0" allowOverlap="1">
            <wp:simplePos x="0" y="0"/>
            <wp:positionH relativeFrom="column">
              <wp:posOffset>57150</wp:posOffset>
            </wp:positionH>
            <wp:positionV relativeFrom="paragraph">
              <wp:posOffset>-609600</wp:posOffset>
            </wp:positionV>
            <wp:extent cx="5514974" cy="2228850"/>
            <wp:effectExtent l="0" t="0" r="0" b="0"/>
            <wp:wrapSquare wrapText="bothSides"/>
            <wp:docPr id="10" name="图片 10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4" cy="222885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8. 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Expense Details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String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Max length : 800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9. Go to the Header and right click there&gt;&gt; click on Save.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27" behindDoc="0" locked="0" layoutInCell="1" hidden="0" allowOverlap="1">
            <wp:simplePos x="0" y="0"/>
            <wp:positionH relativeFrom="column">
              <wp:posOffset>60960</wp:posOffset>
            </wp:positionH>
            <wp:positionV relativeFrom="paragraph">
              <wp:posOffset>459740</wp:posOffset>
            </wp:positionV>
            <wp:extent cx="5604510" cy="2339975"/>
            <wp:effectExtent l="0" t="0" r="0" b="0"/>
            <wp:wrapSquare wrapText="bothSides"/>
            <wp:docPr id="13" name="图片 13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3: Making Number Field an Auto-Number</w:t>
      </w:r>
    </w:p>
    <w:p>
      <w:pPr>
        <w:pStyle w:val="15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Double click on the Number Field/Column.</w:t>
      </w:r>
    </w:p>
    <w:p>
      <w:pPr>
        <w:pStyle w:val="15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down and double click on Advanced view</w:t>
      </w:r>
    </w:p>
    <w:p>
      <w:pPr>
        <w:pStyle w:val="15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In Default Value: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Use dynamic default : check the box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Dynamic default value : Get Next Padded Number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4.    Click on Update.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5. Go to All &gt;&gt;In the filter search for Number Maintenance &gt;&gt; select Number           Maintenance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6.  Click on New.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7.  Enter the below Details: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Table : Family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Prefix : MFE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8.  Click on Submit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2" behindDoc="0" locked="0" layoutInCell="1" hidden="0" allowOverlap="1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4"/>
            <wp:effectExtent l="0" t="0" r="0" b="0"/>
            <wp:wrapSquare wrapText="bothSides"/>
            <wp:docPr id="16" name="图片 1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4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cs="Times New Roman" w:hAnsi="Times New Roman"/>
          <w:b/>
          <w:color w:val="2D2828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cs="Times New Roman" w:hAnsi="Times New Roman"/>
          <w:b/>
          <w:color w:val="2D2828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b/>
          <w:color w:val="2D2828"/>
          <w:sz w:val="24"/>
          <w:szCs w:val="24"/>
        </w:rPr>
        <w:t>Activity 4:Configure the Form</w:t>
      </w:r>
    </w:p>
    <w:p>
      <w:pPr>
        <w:pStyle w:val="15"/>
        <w:numPr>
          <w:ilvl w:val="0"/>
          <w:numId w:val="12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All &gt;&gt; In the filter search for Family Expenses &gt;&gt; Open Family Expenses</w:t>
      </w:r>
    </w:p>
    <w:p>
      <w:pPr>
        <w:pStyle w:val="15"/>
        <w:numPr>
          <w:ilvl w:val="0"/>
          <w:numId w:val="12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Click on New</w:t>
      </w:r>
    </w:p>
    <w:p>
      <w:pPr>
        <w:pStyle w:val="15"/>
        <w:numPr>
          <w:ilvl w:val="0"/>
          <w:numId w:val="12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the Header and right click there&gt;&gt; click on Configure &gt;&gt; Select Form Design</w:t>
      </w:r>
    </w:p>
    <w:p>
      <w:pPr>
        <w:pStyle w:val="15"/>
        <w:numPr>
          <w:ilvl w:val="0"/>
          <w:numId w:val="12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Customize or Drag Drop the form as per your requirement.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5.  Make Number Read-Only Field by clicking on the gear icon and checking Read-Only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6.  Make Date, Amount Mandatory Field by clicking on the gear icon and checking Mandatory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7.  Click on Save.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3" behindDoc="0" locked="0" layoutInCell="1" hidden="0" allowOverlap="1">
            <wp:simplePos x="0" y="0"/>
            <wp:positionH relativeFrom="column">
              <wp:posOffset>-288290</wp:posOffset>
            </wp:positionH>
            <wp:positionV relativeFrom="paragraph">
              <wp:posOffset>495935</wp:posOffset>
            </wp:positionV>
            <wp:extent cx="5731510" cy="2285999"/>
            <wp:effectExtent l="0" t="0" r="0" b="0"/>
            <wp:wrapSquare wrapText="bothSides"/>
            <wp:docPr id="19" name="图片 1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rcRect t="5293" b="237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285999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3"/>
        <w:shd w:val="clear" w:color="auto" w:fill="FFFFFF"/>
        <w:spacing w:before="300" w:after="150"/>
        <w:jc w:val="both"/>
        <w:rPr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Milestone 4: </w:t>
      </w:r>
      <w:r>
        <w:rPr>
          <w:color w:val="2D2828"/>
          <w:sz w:val="24"/>
          <w:szCs w:val="24"/>
        </w:rPr>
        <w:t>Table(Daily Expenses)</w:t>
      </w: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ofTable(Daily Expenses)</w:t>
      </w:r>
    </w:p>
    <w:p>
      <w:pPr>
        <w:pStyle w:val="15"/>
        <w:numPr>
          <w:ilvl w:val="0"/>
          <w:numId w:val="13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All &gt;In the filter search for Tables &gt; click on New.</w:t>
      </w:r>
    </w:p>
    <w:p>
      <w:pPr>
        <w:pStyle w:val="15"/>
        <w:numPr>
          <w:ilvl w:val="0"/>
          <w:numId w:val="13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Enter the Details: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Label : Daily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Name : Auto-Populated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Add Module to menu : Family Expenditure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3.  Go to the Header and right click there&gt;&gt; click on Save.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/>
            <wp:docPr id="22" name="图片 2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rcRect t="4021" b="24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30632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Activity 2: </w:t>
      </w:r>
      <w:r>
        <w:rPr>
          <w:color w:val="2D2828"/>
          <w:sz w:val="24"/>
          <w:szCs w:val="24"/>
        </w:rPr>
        <w:t>Creation of Columns(Fields)</w:t>
      </w:r>
    </w:p>
    <w:p>
      <w:pPr>
        <w:pStyle w:val="15"/>
        <w:numPr>
          <w:ilvl w:val="0"/>
          <w:numId w:val="14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Near Columns Double click near insert a new row.</w:t>
      </w:r>
    </w:p>
    <w:p>
      <w:pPr>
        <w:pStyle w:val="15"/>
        <w:numPr>
          <w:ilvl w:val="0"/>
          <w:numId w:val="14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Number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String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3.  Double click on insert a new row again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4.  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Date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Date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5.  Double click on insert a new row again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6.  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Expense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Integer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7.  Double click on insert a new row again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8.  Give the details as:</w:t>
      </w:r>
    </w:p>
    <w:p>
      <w:pPr>
        <w:pStyle w:val="15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Family Member Name</w:t>
      </w:r>
    </w:p>
    <w:p>
      <w:pPr>
        <w:pStyle w:val="15"/>
        <w:shd w:val="clear" w:color="auto" w:fill="FFFFFF"/>
        <w:spacing w:after="0" w:line="240" w:lineRule="auto"/>
        <w:ind w:left="1440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Reference</w:t>
      </w:r>
    </w:p>
    <w:p>
      <w:pPr>
        <w:pStyle w:val="15"/>
        <w:shd w:val="clear" w:color="auto" w:fill="FFFFFF"/>
        <w:spacing w:after="0" w:line="240" w:lineRule="auto"/>
        <w:ind w:left="1440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Max length: 800</w:t>
      </w:r>
    </w:p>
    <w:p>
      <w:pPr>
        <w:pStyle w:val="15"/>
        <w:shd w:val="clear" w:color="auto" w:fill="FFFFFF"/>
        <w:spacing w:after="0" w:line="240" w:lineRule="auto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9.  Double click on insert a new row again</w:t>
      </w:r>
    </w:p>
    <w:p>
      <w:pPr>
        <w:pStyle w:val="15"/>
        <w:shd w:val="clear" w:color="auto" w:fill="FFFFFF"/>
        <w:spacing w:after="0" w:line="240" w:lineRule="auto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10.  Give the details as:</w:t>
      </w:r>
    </w:p>
    <w:p>
      <w:pPr>
        <w:pStyle w:val="15"/>
        <w:shd w:val="clear" w:color="auto" w:fill="FFFFFF"/>
        <w:spacing w:after="0" w:line="240" w:lineRule="auto"/>
        <w:ind w:left="1440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Column label : Comments</w:t>
      </w:r>
    </w:p>
    <w:p>
      <w:pPr>
        <w:pStyle w:val="15"/>
        <w:shd w:val="clear" w:color="auto" w:fill="FFFFFF"/>
        <w:spacing w:after="0" w:line="240" w:lineRule="auto"/>
        <w:ind w:left="1440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Type : String</w:t>
      </w:r>
    </w:p>
    <w:p>
      <w:pPr>
        <w:pStyle w:val="15"/>
        <w:shd w:val="clear" w:color="auto" w:fill="FFFFFF"/>
        <w:spacing w:after="0" w:line="240" w:lineRule="auto"/>
        <w:ind w:left="1440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Max length : 800</w:t>
      </w:r>
    </w:p>
    <w:p>
      <w:pPr>
        <w:pStyle w:val="15"/>
        <w:shd w:val="clear" w:color="auto" w:fill="FFFFFF"/>
        <w:spacing w:after="0" w:line="240" w:lineRule="auto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11.  Go to the Header and right click there&gt;&gt; click on Save.</w:t>
      </w:r>
    </w:p>
    <w:p>
      <w:pPr>
        <w:pStyle w:val="15"/>
        <w:spacing w:after="0" w:line="240" w:lineRule="auto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5" behindDoc="0" locked="0" layoutInCell="1" hidden="0" allowOverlap="1">
            <wp:simplePos x="0" y="0"/>
            <wp:positionH relativeFrom="column">
              <wp:posOffset>1401445</wp:posOffset>
            </wp:positionH>
            <wp:positionV relativeFrom="paragraph">
              <wp:posOffset>27939</wp:posOffset>
            </wp:positionV>
            <wp:extent cx="3200400" cy="5520055"/>
            <wp:effectExtent l="0" t="0" r="0" b="0"/>
            <wp:wrapSquare wrapText="bothSides"/>
            <wp:docPr id="25" name="图片 2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rcRect b="20837" l="36080" r="3606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0400" cy="552005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Activity 3: </w:t>
      </w:r>
      <w:r>
        <w:rPr>
          <w:color w:val="2D2828"/>
          <w:sz w:val="24"/>
          <w:szCs w:val="24"/>
        </w:rPr>
        <w:t>Making Number Field an Auto-Number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color w:val="2D2828"/>
          <w:sz w:val="24"/>
          <w:szCs w:val="24"/>
        </w:rPr>
        <w:t xml:space="preserve">1.  </w:t>
      </w:r>
      <w:r>
        <w:rPr>
          <w:rFonts w:ascii="Times New Roman" w:eastAsia="Times New Roman" w:cs="Times New Roman" w:hAnsi="Times New Roman"/>
          <w:sz w:val="24"/>
          <w:szCs w:val="24"/>
        </w:rPr>
        <w:t>Double click on the Number Field/Column.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2.  Go down and double click on Advanced view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3.  In Default Value: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Use dynamic default : check the box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Dynamic default value : Get Next Padded Number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4.  Click on Update.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6" behindDoc="0" locked="0" layoutInCell="1" hidden="0" allowOverlap="1">
            <wp:simplePos x="0" y="0"/>
            <wp:positionH relativeFrom="column">
              <wp:posOffset>-67945</wp:posOffset>
            </wp:positionH>
            <wp:positionV relativeFrom="paragraph">
              <wp:posOffset>274320</wp:posOffset>
            </wp:positionV>
            <wp:extent cx="5731510" cy="2251710"/>
            <wp:effectExtent l="0" t="0" r="0" b="0"/>
            <wp:wrapSquare wrapText="bothSides"/>
            <wp:docPr id="28" name="图片 2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1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5.  Go to All &gt;&gt;In the filter search for Number Maintenance &gt;&gt; select Number Maintenance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6.  Click on New.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7.  Enter the below Details: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Table : Daily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Prefix : DFE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8.  Click on Submit.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7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/>
            <wp:docPr id="31" name="图片 3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3" name="图片 33"/>
                    <pic:cNvPicPr/>
                  </pic:nvPicPr>
                  <pic:blipFill>
                    <a:blip r:embed="rId12"/>
                    <a:srcRect t="4866" b="248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26504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sz w:val="24"/>
          <w:szCs w:val="24"/>
        </w:rPr>
        <w:t xml:space="preserve">Activity 4: </w:t>
      </w:r>
      <w:r>
        <w:rPr>
          <w:color w:val="2D2828"/>
          <w:sz w:val="24"/>
          <w:szCs w:val="24"/>
        </w:rPr>
        <w:t>Configure the Form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1.  Go to All &gt;&gt;In the filter search for Daily Expenses &gt;&gt; Open Daily Expenses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2.  Click on New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3.  Go to the Header and right click there&gt;&gt; click on Configure &gt;&gt; Select Form Design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4.  Customize or Drag Drop the form as per your requirement.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5.  Make Number Read-Only Field by clicking on the gear icon and checking Read-Only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6.  Make Date, Family Member Name Mandatory Field by clicking on the gear icon and checking Mandatory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7.  Click on Save.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/>
            <wp:docPr id="34" name="图片 3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6" name="图片 36"/>
                    <pic:cNvPicPr/>
                  </pic:nvPicPr>
                  <pic:blipFill>
                    <a:blip r:embed="rId13"/>
                    <a:srcRect t="3387" b="218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40855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5: Creation of Relationship</w:t>
      </w: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Relationship between Family Expenses and Daily Expenses tables</w:t>
      </w:r>
    </w:p>
    <w:p>
      <w:pPr>
        <w:pStyle w:val="15"/>
        <w:numPr>
          <w:ilvl w:val="0"/>
          <w:numId w:val="15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All &gt;&gt; In the filter search for Relationships &gt;&gt; Open Relationships</w:t>
      </w:r>
    </w:p>
    <w:p>
      <w:pPr>
        <w:pStyle w:val="15"/>
        <w:numPr>
          <w:ilvl w:val="0"/>
          <w:numId w:val="15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Click on New.</w:t>
      </w:r>
    </w:p>
    <w:p>
      <w:pPr>
        <w:pStyle w:val="15"/>
        <w:numPr>
          <w:ilvl w:val="0"/>
          <w:numId w:val="15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Enter the details: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Name : Daily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Applies to table : Select Family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Daily Expenses : Select Daily Expenses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4.  Click Save.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39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/>
            <wp:docPr id="37" name="图片 3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9" name="图片 39"/>
                    <pic:cNvPicPr/>
                  </pic:nvPicPr>
                  <pic:blipFill>
                    <a:blip r:embed="rId14"/>
                    <a:srcRect t="3807" b="21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1510" cy="240855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6: Configuring Related List on Family Expenses</w:t>
      </w: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Configuring Related List on Family Expenses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2D2828"/>
          <w:sz w:val="24"/>
          <w:szCs w:val="24"/>
        </w:rPr>
      </w:pPr>
    </w:p>
    <w:p>
      <w:pPr>
        <w:pStyle w:val="15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cs="Times New Roman" w:hAnsi="Times New Roman"/>
          <w:color w:val="000000"/>
          <w:sz w:val="24"/>
          <w:szCs w:val="24"/>
        </w:rPr>
        <w:t>Go to All &gt;&gt; In the filter search for Family Expenses &gt;&gt; Open Family Expenses</w:t>
      </w:r>
    </w:p>
    <w:p>
      <w:pPr>
        <w:pStyle w:val="15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Click on New</w:t>
      </w:r>
    </w:p>
    <w:p>
      <w:pPr>
        <w:pStyle w:val="15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the Header and right click there&gt;&gt; click on Configure &gt;&gt; Select Related Lists</w:t>
      </w:r>
    </w:p>
    <w:p>
      <w:pPr>
        <w:pStyle w:val="15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Add Daily Expenses to the Selected Area.</w:t>
      </w:r>
    </w:p>
    <w:p>
      <w:pPr>
        <w:pStyle w:val="15"/>
        <w:numPr>
          <w:ilvl w:val="0"/>
          <w:numId w:val="16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Click on Save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40" behindDoc="0" locked="0" layoutInCell="1" hidden="0" allowOverlap="1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/>
            <wp:docPr id="40" name="图片 40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42" name="图片 42"/>
                    <pic:cNvPicPr/>
                  </pic:nvPicPr>
                  <pic:blipFill>
                    <a:blip r:embed="rId15"/>
                    <a:srcRect t="3810" b="220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0240" cy="238823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7: Business Rules</w:t>
      </w: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Creation of Business Rules</w:t>
      </w:r>
    </w:p>
    <w:p>
      <w:pPr>
        <w:pStyle w:val="15"/>
        <w:numPr>
          <w:ilvl w:val="0"/>
          <w:numId w:val="17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All &gt;&gt;In the filter search for Business Rules.</w:t>
      </w:r>
    </w:p>
    <w:p>
      <w:pPr>
        <w:pStyle w:val="15"/>
        <w:numPr>
          <w:ilvl w:val="0"/>
          <w:numId w:val="17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Under System Definition Select Business Rules then click on New.</w:t>
      </w:r>
    </w:p>
    <w:p>
      <w:pPr>
        <w:pStyle w:val="15"/>
        <w:numPr>
          <w:ilvl w:val="0"/>
          <w:numId w:val="17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Enter the Details: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Name : Family Expenses BR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Table : Select Daily Expenses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Check Advanced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41" behindDoc="0" locked="0" layoutInCell="1" hidden="0" allowOverlap="1">
            <wp:simplePos x="0" y="0"/>
            <wp:positionH relativeFrom="column">
              <wp:posOffset>387984</wp:posOffset>
            </wp:positionH>
            <wp:positionV relativeFrom="paragraph">
              <wp:posOffset>490855</wp:posOffset>
            </wp:positionV>
            <wp:extent cx="4839335" cy="2725420"/>
            <wp:effectExtent l="0" t="0" r="0" b="0"/>
            <wp:wrapSquare wrapText="bothSides"/>
            <wp:docPr id="43" name="图片 43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45" name="图片 45"/>
                    <pic:cNvPicPr/>
                  </pic:nvPicPr>
                  <pic:blipFill>
                    <a:blip r:embed="rId16"/>
                    <a:srcRect t="3598" b="216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9335" cy="272542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cs="Times New Roman" w:hAnsi="Times New Roman"/>
          <w:sz w:val="24"/>
          <w:szCs w:val="24"/>
        </w:rPr>
        <w:t xml:space="preserve">     4. In when to run Check Insert and Update</w:t>
      </w: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4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/>
            <wp:docPr id="46" name="图片 4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48" name="图片 48"/>
                    <pic:cNvPicPr/>
                  </pic:nvPicPr>
                  <pic:blipFill>
                    <a:blip r:embed="rId17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   5.  In Advance(we write the code): Write the below code &gt;&gt;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br/>
        <w:t>(functionexecuteRule(current, previous /*null when async*/) {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br/>
        <w:t>varFamilyExpenses = new GlideRecord('u_family_expenses');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FamilyExpenses.addQuery('u_date',current.u_date);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FamilyExpenses.query();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if(FamilyExpenses.next())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{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FamilyExpenses.u_amount += current.u_expense;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FamilyExpenses.u_expense_details+= "&gt;"+current.u_comments+":"+"Rs."+current.u_expense+"/-";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FamilyExpenses.update();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}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else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{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varNewFamilyExpenses = new GlideRecord('u_family_expenses');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NewFamilyExpenses.u_date = current.u_date;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NewFamilyExpenses.u_amount = current.u_expense;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NewFamilyExpenses.u_expense_details+= "&gt;"+current.u_comments+":"+"Rs."+current.u_expense+"/-";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NewFamilyExpenses.insert();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}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})(current, previous);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43" behindDoc="0" locked="0" layoutInCell="1" hidden="0" allowOverlap="1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729605" cy="2360930"/>
            <wp:effectExtent l="0" t="0" r="0" b="0"/>
            <wp:wrapSquare wrapText="bothSides"/>
            <wp:docPr id="49" name="图片 4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51" name="图片 51"/>
                    <pic:cNvPicPr/>
                  </pic:nvPicPr>
                  <pic:blipFill>
                    <a:blip r:embed="rId18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cs="Times New Roman" w:hAnsi="Times New Roman"/>
          <w:sz w:val="24"/>
          <w:szCs w:val="24"/>
        </w:rPr>
        <w:t>6.  Go to the Header and right click there&gt;&gt; click on Save.</w:t>
      </w: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Milestone 8: Relationship</w:t>
      </w:r>
    </w:p>
    <w:p>
      <w:pPr>
        <w:pStyle w:val="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color w:val="2D2828"/>
          <w:sz w:val="24"/>
          <w:szCs w:val="24"/>
        </w:rPr>
        <w:t>Activity 1: Configure the Relationship</w:t>
      </w:r>
    </w:p>
    <w:p>
      <w:pPr>
        <w:pStyle w:val="15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Go to All &gt;&gt;In the filter search for Relationships &gt;&gt; Open Relationships.</w:t>
      </w:r>
    </w:p>
    <w:p>
      <w:pPr>
        <w:pStyle w:val="15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In that, open Daily Expenses Relationship.</w:t>
      </w:r>
    </w:p>
    <w:p>
      <w:pPr>
        <w:pStyle w:val="15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For Applies to table : Select Family Expenses.</w:t>
      </w:r>
    </w:p>
    <w:p>
      <w:pPr>
        <w:pStyle w:val="15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In Query with : write the below Query.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br/>
        <w:t>(functionrefineQuery(current, parent) {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br/>
        <w:t>// Add your code here, such as current.addQuery(field, value);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current.addQuery('u_date',parent.u_date);</w:t>
      </w:r>
    </w:p>
    <w:p>
      <w:pPr>
        <w:pStyle w:val="15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>current.query();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br/>
        <w:t>})(current, parent);</w:t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  <w:r>
        <w:rPr>
          <w:rFonts w:ascii="Times New Roman" w:eastAsia="Times New Roman" w:cs="Times New Roman" w:hAnsi="Times New Roman"/>
          <w:sz w:val="24"/>
          <w:szCs w:val="24"/>
        </w:rPr>
        <w:t xml:space="preserve">     5.  Click on Update.</w:t>
      </w:r>
      <w:r>
        <w:rPr>
          <w:rFonts w:ascii="Times New Roman" w:cs="Times New Roman" w:hAnsi="Times New Roman"/>
          <w:sz w:val="24"/>
          <w:szCs w:val="24"/>
          <w:lang w:eastAsia="en-IN"/>
        </w:rPr>
        <w:drawing>
          <wp:anchor distT="0" distB="0" distL="114300" distR="114300" simplePos="0" relativeHeight="44" behindDoc="0" locked="0" layoutInCell="1" hidden="0" allowOverlap="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/>
            <wp:docPr id="52" name="图片 5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54" name="图片 54"/>
                    <pic:cNvPicPr/>
                  </pic:nvPicPr>
                  <pic:blipFill>
                    <a:blip r:embed="rId19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/>
                    <a:noFill/>
                    <a:ln w="12700" cmpd="sng" cap="flat">
                      <a:solidFill>
                        <a:srgbClr val="000000"/>
                      </a:solidFill>
                      <a:prstDash val="solid"/>
                      <a:round/>
                    </a:ln>
                  </pic:spPr>
                </pic:pic>
              </a:graphicData>
            </a:graphic>
          </wp:anchor>
        </w:drawing>
      </w: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15"/>
        <w:shd w:val="clear" w:color="auto" w:fill="FFFFFF"/>
        <w:spacing w:after="0" w:line="240" w:lineRule="auto"/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p>
      <w:pPr>
        <w:pStyle w:val="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>
      <w:pPr>
        <w:pStyle w:val="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>
      <w:pPr>
        <w:pStyle w:val="15"/>
        <w:tabs>
          <w:tab w:val="left" w:pos="2353"/>
        </w:tabs>
        <w:jc w:val="both"/>
        <w:rPr>
          <w:rFonts w:ascii="Times New Roman" w:eastAsia="Times New Roman" w:cs="Times New Roman" w:hAnsi="Times New Roman"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pgNumType w:start="1"/>
      <w:docGrid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variable"/>
    <w:sig w:usb0="E0002EFF" w:usb1="C0007843" w:usb2="00000009" w:usb3="00000000" w:csb0="000001FF" w:csb1="00000000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abstractNum w:abstractNumId="0">
    <w:nsid w:val="35E130DC"/>
    <w:multiLevelType w:val="multilevel"/>
    <w:tmpl w:val="5BE6187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BC5C56"/>
    <w:multiLevelType w:val="multilevel"/>
    <w:tmpl w:val="3856957A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FB7537"/>
    <w:multiLevelType w:val="multilevel"/>
    <w:tmpl w:val="46FC977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0257B7"/>
    <w:multiLevelType w:val="multilevel"/>
    <w:tmpl w:val="B270FAAC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8F02D83"/>
    <w:multiLevelType w:val="multilevel"/>
    <w:tmpl w:val="7986A2E2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3037E4B"/>
    <w:multiLevelType w:val="multilevel"/>
    <w:tmpl w:val="9932B624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E6B4892"/>
    <w:multiLevelType w:val="multilevel"/>
    <w:tmpl w:val="9FC855FA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041165F"/>
    <w:multiLevelType w:val="multilevel"/>
    <w:tmpl w:val="A1327066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8">
    <w:nsid w:val="56A966C1"/>
    <w:multiLevelType w:val="multilevel"/>
    <w:tmpl w:val="A216CE24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9">
    <w:nsid w:val="6DE82D6F"/>
    <w:multiLevelType w:val="multilevel"/>
    <w:tmpl w:val="7898CD10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0">
    <w:nsid w:val="2CD65760"/>
    <w:multiLevelType w:val="multilevel"/>
    <w:tmpl w:val="94389A58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1">
    <w:nsid w:val="5C4D3205"/>
    <w:multiLevelType w:val="multilevel"/>
    <w:tmpl w:val="2E92010E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2">
    <w:nsid w:val="77BC2825"/>
    <w:multiLevelType w:val="multilevel"/>
    <w:tmpl w:val="A14EC480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3">
    <w:nsid w:val="001855F9"/>
    <w:multiLevelType w:val="multilevel"/>
    <w:tmpl w:val="13EC86F4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4">
    <w:nsid w:val="6BAA2D65"/>
    <w:multiLevelType w:val="multilevel"/>
    <w:tmpl w:val="755E2CFA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5">
    <w:nsid w:val="6A923C52"/>
    <w:multiLevelType w:val="multilevel"/>
    <w:tmpl w:val="CF56CDF6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6">
    <w:nsid w:val="4B35641D"/>
    <w:multiLevelType w:val="multilevel"/>
    <w:tmpl w:val="F0547026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abstractNum w:abstractNumId="17">
    <w:nsid w:val="608474A8"/>
    <w:multiLevelType w:val="multilevel"/>
    <w:tmpl w:val="3742394E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36"/>
  <w:bordersDoNotSurroundHeader/>
  <w:bordersDoNotSurroundFooter/>
  <w:defaultTabStop w:val="720"/>
  <w:drawingGridHorizontalSpacing w:val="110"/>
  <w:drawingGridVerticalSpacing w:val="156"/>
  <w:displayHorizontalDrawingGridEvery w:val="0"/>
  <w:displayVerticalDrawingGridEvery w:val="1"/>
  <w:compat>
    <w:spaceForUL/>
    <w:growAutofit/>
    <w:compatSetting w:name="compatibilityMode" w:uri="http://schemas.microsoft.com/office/word" w:val="14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spacing w:after="160" w:line="259" w:lineRule="auto"/>
    </w:pPr>
    <w:rPr>
      <w:rFonts w:ascii="Calibri" w:eastAsia="Calibri" w:cs="Calibri" w:hAnsi="Calibri"/>
      <w:sz w:val="22"/>
      <w:szCs w:val="22"/>
      <w:lang w:val="en-IN" w:eastAsia="en-US" w:bidi="ar-SA"/>
    </w:rPr>
  </w:style>
  <w:style w:type="paragraph" w:styleId="1">
    <w:name w:val="heading 1"/>
    <w:basedOn w:val="15"/>
    <w:next w:val="15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15"/>
    <w:next w:val="15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15"/>
    <w:next w:val="15"/>
    <w:pPr>
      <w:spacing w:line="240" w:lineRule="auto"/>
      <w:outlineLvl w:val="2"/>
    </w:pPr>
    <w:rPr>
      <w:rFonts w:ascii="Times New Roman" w:eastAsia="Times New Roman" w:cs="Times New Roman" w:hAnsi="Times New Roman"/>
      <w:b/>
      <w:sz w:val="27"/>
      <w:szCs w:val="27"/>
    </w:rPr>
  </w:style>
  <w:style w:type="paragraph" w:styleId="4">
    <w:name w:val="heading 4"/>
    <w:basedOn w:val="15"/>
    <w:next w:val="15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15"/>
    <w:next w:val="15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15"/>
    <w:next w:val="1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10">
    <w:name w:val="Default Paragraph Font"/>
  </w:style>
  <w:style w:type="paragraph" w:customStyle="1" w:styleId="15">
    <w:name w:val="Normal1"/>
    <w:pPr>
      <w:spacing w:after="160" w:line="259" w:lineRule="auto"/>
    </w:pPr>
    <w:rPr>
      <w:rFonts w:ascii="Calibri" w:eastAsia="Calibri" w:cs="Calibri" w:hAnsi="Calibri"/>
      <w:sz w:val="22"/>
      <w:szCs w:val="22"/>
      <w:lang w:val="en-IN" w:eastAsia="en-US" w:bidi="ar-SA"/>
    </w:rPr>
  </w:style>
  <w:style w:type="paragraph" w:styleId="16">
    <w:name w:val="Title"/>
    <w:basedOn w:val="15"/>
    <w:next w:val="15"/>
    <w:pPr>
      <w:keepNext/>
      <w:keepLines/>
      <w:spacing w:before="480" w:after="120"/>
    </w:pPr>
    <w:rPr>
      <w:b/>
      <w:sz w:val="72"/>
      <w:szCs w:val="72"/>
    </w:rPr>
  </w:style>
  <w:style w:type="paragraph" w:styleId="17">
    <w:name w:val="Subtitle"/>
    <w:basedOn w:val="15"/>
    <w:next w:val="15"/>
    <w:pPr>
      <w:keepNext/>
      <w:keepLines/>
      <w:spacing w:before="360" w:after="80"/>
    </w:pPr>
    <w:rPr>
      <w:rFonts w:ascii="Georgia" w:eastAsia="Georgia" w:cs="Georgia" w:hAnsi="Georgia"/>
      <w:i/>
      <w:color w:val="666666"/>
      <w:sz w:val="48"/>
      <w:szCs w:val="48"/>
    </w:rPr>
  </w:style>
  <w:style w:type="paragraph" w:styleId="18">
    <w:name w:val="Normal (Web)"/>
    <w:basedOn w:val="0"/>
    <w:pPr>
      <w:spacing w:before="100" w:beforeAutospacing="1" w:after="100" w:afterAutospacing="1" w:line="240" w:lineRule="auto"/>
    </w:pPr>
    <w:rPr>
      <w:rFonts w:ascii="Times New Roman" w:eastAsia="Times New Roman" w:cs="Times New Roman" w:hAnsi="Times New Roman"/>
      <w:sz w:val="24"/>
      <w:szCs w:val="24"/>
      <w:lang w:val="en-US"/>
    </w:rPr>
  </w:style>
  <w:style w:type="character" w:styleId="19">
    <w:name w:val="Strong"/>
    <w:basedOn w:val="10"/>
    <w:rPr>
      <w:b/>
      <w:bCs/>
    </w:rPr>
  </w:style>
  <w:style w:type="character" w:styleId="20">
    <w:name w:val="Emphasis"/>
    <w:basedOn w:val="10"/>
    <w:rPr>
      <w:i/>
      <w:iCs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png"/><Relationship Id="rId3" Type="http://schemas.openxmlformats.org/officeDocument/2006/relationships/image" Target="media/5.png"/><Relationship Id="rId4" Type="http://schemas.openxmlformats.org/officeDocument/2006/relationships/image" Target="media/8.png"/><Relationship Id="rId5" Type="http://schemas.openxmlformats.org/officeDocument/2006/relationships/image" Target="media/11.png"/><Relationship Id="rId6" Type="http://schemas.openxmlformats.org/officeDocument/2006/relationships/image" Target="media/14.png"/><Relationship Id="rId7" Type="http://schemas.openxmlformats.org/officeDocument/2006/relationships/image" Target="media/17.png"/><Relationship Id="rId8" Type="http://schemas.openxmlformats.org/officeDocument/2006/relationships/image" Target="media/20.png"/><Relationship Id="rId9" Type="http://schemas.openxmlformats.org/officeDocument/2006/relationships/image" Target="media/23.png"/><Relationship Id="rId10" Type="http://schemas.openxmlformats.org/officeDocument/2006/relationships/image" Target="media/26.png"/><Relationship Id="rId11" Type="http://schemas.openxmlformats.org/officeDocument/2006/relationships/image" Target="media/29.png"/><Relationship Id="rId12" Type="http://schemas.openxmlformats.org/officeDocument/2006/relationships/image" Target="media/32.png"/><Relationship Id="rId13" Type="http://schemas.openxmlformats.org/officeDocument/2006/relationships/image" Target="media/35.png"/><Relationship Id="rId14" Type="http://schemas.openxmlformats.org/officeDocument/2006/relationships/image" Target="media/38.png"/><Relationship Id="rId15" Type="http://schemas.openxmlformats.org/officeDocument/2006/relationships/image" Target="media/41.png"/><Relationship Id="rId16" Type="http://schemas.openxmlformats.org/officeDocument/2006/relationships/image" Target="media/44.png"/><Relationship Id="rId17" Type="http://schemas.openxmlformats.org/officeDocument/2006/relationships/image" Target="media/47.png"/><Relationship Id="rId18" Type="http://schemas.openxmlformats.org/officeDocument/2006/relationships/image" Target="media/50.png"/><Relationship Id="rId19" Type="http://schemas.openxmlformats.org/officeDocument/2006/relationships/image" Target="media/53.png"/><Relationship Id="rId20" Type="http://schemas.openxmlformats.org/officeDocument/2006/relationships/styles" Target="styles.xml"/><Relationship Id="rId21" Type="http://schemas.openxmlformats.org/officeDocument/2006/relationships/numbering" Target="numbering.xml"/><Relationship Id="rId22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5</TotalTime>
  <Application>Yozo_Office</Application>
  <Pages>15</Pages>
  <Words>1735</Words>
  <Characters>9282</Characters>
  <Lines>365</Lines>
  <Paragraphs>243</Paragraphs>
  <CharactersWithSpaces>10997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Aswin</dc:creator>
  <cp:lastModifiedBy>vivo user</cp:lastModifiedBy>
  <cp:revision>3</cp:revision>
  <dcterms:created xsi:type="dcterms:W3CDTF">2025-11-02T07:37:00Z</dcterms:created>
  <dcterms:modified xsi:type="dcterms:W3CDTF">2025-11-02T09:27:14Z</dcterms:modified>
</cp:coreProperties>
</file>